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8" w:rsidRPr="00FC2538" w:rsidRDefault="00FC2538" w:rsidP="00FC2538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sz w:val="36"/>
          <w:szCs w:val="36"/>
        </w:rPr>
      </w:pPr>
    </w:p>
    <w:p w:rsidR="00FC2538" w:rsidRPr="00F666B2" w:rsidRDefault="00FC2538" w:rsidP="00FC25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6310B4">
        <w:rPr>
          <w:rStyle w:val="hps"/>
          <w:rFonts w:ascii="Times New Roman" w:hAnsi="Times New Roman" w:cs="Times New Roman"/>
          <w:b/>
          <w:sz w:val="36"/>
          <w:szCs w:val="36"/>
          <w:lang w:val="en-US"/>
        </w:rPr>
        <w:t>Psychosemantic</w:t>
      </w:r>
      <w:proofErr w:type="spellEnd"/>
      <w:r w:rsidRPr="006310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310B4">
        <w:rPr>
          <w:rStyle w:val="hps"/>
          <w:rFonts w:ascii="Times New Roman" w:hAnsi="Times New Roman" w:cs="Times New Roman"/>
          <w:b/>
          <w:sz w:val="36"/>
          <w:szCs w:val="36"/>
          <w:lang w:val="en-US"/>
        </w:rPr>
        <w:t>analysis of the image</w:t>
      </w:r>
      <w:r w:rsidRPr="006310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FC2538" w:rsidRPr="00F666B2" w:rsidRDefault="00FC2538" w:rsidP="00FC25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A35A4">
        <w:rPr>
          <w:rStyle w:val="hps"/>
          <w:rFonts w:ascii="Times New Roman" w:hAnsi="Times New Roman" w:cs="Times New Roman"/>
          <w:b/>
          <w:sz w:val="36"/>
          <w:szCs w:val="36"/>
          <w:lang w:val="en-US"/>
        </w:rPr>
        <w:t>of the ideal</w:t>
      </w:r>
      <w:r w:rsidRPr="003A35A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b/>
          <w:sz w:val="36"/>
          <w:szCs w:val="36"/>
          <w:lang w:val="en-US"/>
        </w:rPr>
        <w:t>political leader</w:t>
      </w:r>
      <w:r w:rsidRPr="003A35A4">
        <w:rPr>
          <w:rFonts w:ascii="Times New Roman" w:hAnsi="Times New Roman" w:cs="Times New Roman"/>
          <w:b/>
          <w:sz w:val="36"/>
          <w:szCs w:val="36"/>
          <w:lang w:val="en-US"/>
        </w:rPr>
        <w:br/>
      </w:r>
    </w:p>
    <w:p w:rsidR="00FC2538" w:rsidRPr="00BB0EC5" w:rsidRDefault="00FC2538" w:rsidP="00FC2538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10B4">
        <w:rPr>
          <w:rFonts w:ascii="Times New Roman" w:hAnsi="Times New Roman" w:cs="Times New Roman"/>
          <w:b/>
          <w:i/>
          <w:sz w:val="28"/>
          <w:szCs w:val="28"/>
          <w:lang w:val="en-US"/>
        </w:rPr>
        <w:t>Olga Mitina</w:t>
      </w:r>
      <w:r w:rsidRPr="00BB0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E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1, 2, 3</w:t>
      </w:r>
    </w:p>
    <w:p w:rsidR="00FC2538" w:rsidRPr="00BB0EC5" w:rsidRDefault="00FC2538" w:rsidP="00FC25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0B4">
        <w:rPr>
          <w:rFonts w:ascii="Times New Roman" w:hAnsi="Times New Roman" w:cs="Times New Roman"/>
          <w:b/>
          <w:i/>
          <w:sz w:val="28"/>
          <w:szCs w:val="28"/>
          <w:lang w:val="en-US"/>
        </w:rPr>
        <w:t>Victor</w:t>
      </w:r>
      <w:r w:rsidRPr="006310B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</w:t>
      </w:r>
      <w:r w:rsidRPr="006310B4">
        <w:rPr>
          <w:rFonts w:ascii="Times New Roman" w:hAnsi="Times New Roman" w:cs="Times New Roman"/>
          <w:b/>
          <w:i/>
          <w:sz w:val="28"/>
          <w:szCs w:val="28"/>
          <w:lang w:val="en-US"/>
        </w:rPr>
        <w:t>Petrenko</w:t>
      </w:r>
      <w:r w:rsidRPr="00BB0EC5">
        <w:rPr>
          <w:rFonts w:ascii="Times New Roman" w:hAnsi="Times New Roman" w:cs="Times New Roman"/>
          <w:sz w:val="28"/>
          <w:szCs w:val="28"/>
        </w:rPr>
        <w:t xml:space="preserve"> </w:t>
      </w:r>
      <w:r w:rsidRPr="00BB0E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1, </w:t>
      </w:r>
      <w:r w:rsidRPr="00BB0EC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C2538" w:rsidRPr="00F666B2" w:rsidRDefault="00FC2538" w:rsidP="00FC2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6B2">
        <w:rPr>
          <w:rFonts w:ascii="Times New Roman" w:hAnsi="Times New Roman" w:cs="Times New Roman"/>
          <w:sz w:val="24"/>
          <w:szCs w:val="24"/>
          <w:lang w:val="en-US"/>
        </w:rPr>
        <w:t>Lomonosov Moscow</w:t>
      </w:r>
      <w:r w:rsidRPr="00F666B2">
        <w:rPr>
          <w:rFonts w:ascii="Times New Roman" w:hAnsi="Times New Roman" w:cs="Times New Roman"/>
          <w:sz w:val="24"/>
          <w:szCs w:val="24"/>
        </w:rPr>
        <w:t xml:space="preserve"> </w:t>
      </w:r>
      <w:r w:rsidRPr="00F666B2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F666B2">
        <w:rPr>
          <w:rFonts w:ascii="Times New Roman" w:hAnsi="Times New Roman" w:cs="Times New Roman"/>
          <w:sz w:val="24"/>
          <w:szCs w:val="24"/>
        </w:rPr>
        <w:t xml:space="preserve"> </w:t>
      </w:r>
      <w:r w:rsidRPr="00F666B2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FC2538" w:rsidRPr="00F666B2" w:rsidRDefault="00FC2538" w:rsidP="00FC2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6B2">
        <w:rPr>
          <w:rFonts w:ascii="Times New Roman" w:hAnsi="Times New Roman" w:cs="Times New Roman"/>
          <w:sz w:val="24"/>
          <w:szCs w:val="24"/>
          <w:lang w:val="en-US"/>
        </w:rPr>
        <w:t>Moscow State University of Psychology and Education</w:t>
      </w:r>
    </w:p>
    <w:p w:rsidR="00FC2538" w:rsidRPr="00F666B2" w:rsidRDefault="00FC2538" w:rsidP="00FC2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6B2">
        <w:rPr>
          <w:rFonts w:ascii="Times New Roman" w:hAnsi="Times New Roman" w:cs="Times New Roman"/>
          <w:sz w:val="24"/>
          <w:szCs w:val="24"/>
          <w:lang w:val="en-US"/>
        </w:rPr>
        <w:t>Belgorod State University</w:t>
      </w:r>
    </w:p>
    <w:p w:rsidR="00FC2538" w:rsidRPr="00BB0EC5" w:rsidRDefault="00FC2538" w:rsidP="00FC25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10B4" w:rsidRDefault="006310B4" w:rsidP="00FC253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C2538" w:rsidRPr="00BB0EC5" w:rsidRDefault="00FC2538" w:rsidP="00FC253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310B4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</w:t>
      </w:r>
      <w:r w:rsidRPr="00BB0EC5">
        <w:rPr>
          <w:rFonts w:ascii="Times New Roman" w:hAnsi="Times New Roman" w:cs="Times New Roman"/>
          <w:sz w:val="28"/>
          <w:szCs w:val="28"/>
          <w:lang w:val="en-US"/>
        </w:rPr>
        <w:t xml:space="preserve">: values, </w:t>
      </w:r>
      <w:r>
        <w:rPr>
          <w:rFonts w:ascii="Times New Roman" w:hAnsi="Times New Roman" w:cs="Times New Roman"/>
          <w:sz w:val="28"/>
          <w:szCs w:val="28"/>
          <w:lang w:val="en-US"/>
        </w:rPr>
        <w:t>obedience to authority</w:t>
      </w:r>
      <w:r w:rsidRPr="00BB0EC5">
        <w:rPr>
          <w:rFonts w:ascii="Times New Roman" w:hAnsi="Times New Roman" w:cs="Times New Roman"/>
          <w:sz w:val="28"/>
          <w:szCs w:val="28"/>
          <w:lang w:val="en-US"/>
        </w:rPr>
        <w:t>, comparative study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B0EC5">
        <w:rPr>
          <w:rFonts w:ascii="Times New Roman" w:hAnsi="Times New Roman" w:cs="Times New Roman"/>
          <w:sz w:val="28"/>
          <w:szCs w:val="28"/>
          <w:lang w:val="en-US"/>
        </w:rPr>
        <w:t xml:space="preserve"> psychosemantics, social representations, image of political leaders.</w:t>
      </w:r>
    </w:p>
    <w:p w:rsidR="006310B4" w:rsidRDefault="006310B4" w:rsidP="00631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FC2538" w:rsidRPr="006310B4" w:rsidRDefault="006310B4" w:rsidP="00631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6310B4">
        <w:rPr>
          <w:rFonts w:ascii="Times New Roman" w:hAnsi="Times New Roman" w:cs="Times New Roman"/>
          <w:b/>
          <w:i/>
          <w:sz w:val="32"/>
          <w:szCs w:val="32"/>
          <w:lang w:val="en-US"/>
        </w:rPr>
        <w:t>Abstract</w:t>
      </w:r>
    </w:p>
    <w:p w:rsidR="00FC2538" w:rsidRPr="008432B4" w:rsidRDefault="00FC2538" w:rsidP="00FC2538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An important aspect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in studies of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problems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obedience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of legitimate authority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is analyzing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whom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the society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(or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certain social groups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in it)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is seeking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as such authority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gramStart"/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whom</w:t>
      </w:r>
      <w:proofErr w:type="gramEnd"/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is ready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to obey,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to delegate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authority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If we are talking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about the authority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socio-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political context,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problem of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studying the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image of the ideal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political leader arises. </w:t>
      </w:r>
    </w:p>
    <w:p w:rsidR="00FC2538" w:rsidRPr="008432B4" w:rsidRDefault="00FC2538" w:rsidP="00FC2538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This work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allows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visualizing and assessing the dynamics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perception by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public consciousness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most well-known political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leaders of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Russian Federation in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quantitative and qualitative forms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comparing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results of studies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conducted in the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2011 - 2013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period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Psychosemantic approach was used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study for analyzing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image of political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leaders (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Petrenko,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Mitina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1997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; Petrenko, Mitina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2008).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Using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psychosemantic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techniques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allows us to analyze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different levels of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social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representations of the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real and ideal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political leaders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Some of these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representations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are realized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by the respondents (belong to explicit level)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but there are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deep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difficult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for reflection (implicit level)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and therefore,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requiring special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methods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detection (</w:t>
      </w:r>
      <w:r w:rsidRPr="008432B4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a la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projective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such a situation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psychosemantic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methods that operate with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deep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layers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consciousness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are the most effective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reliable and valid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Petrenko,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2012, 2013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; Petrenko, Mitina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2008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>, 2014).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2538" w:rsidRPr="008432B4" w:rsidRDefault="00FC2538" w:rsidP="00FC2538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The study was conducted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three stages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in Moscow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(2012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Kirov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2011, 2013).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The total sample size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of more than 400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persons of both sexes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different age groups.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Respondents were asked to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fill in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 matrix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where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65</w:t>
      </w:r>
      <w:r w:rsidRPr="008432B4">
        <w:rPr>
          <w:rStyle w:val="atn"/>
          <w:rFonts w:ascii="Times New Roman" w:hAnsi="Times New Roman" w:cs="Times New Roman"/>
          <w:sz w:val="28"/>
          <w:szCs w:val="28"/>
          <w:lang w:val="en-US"/>
        </w:rPr>
        <w:t>-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scales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descriptors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characterizing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business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and personal traits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associated with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political activity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images of 15 contemporary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political leaders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federal level were estimated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It was necessary to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assess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on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 seven point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Likert scale (from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-3 to +3)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what the degree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from the respondent point of view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each feature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corresponds to the image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this or that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political leader.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Additionally,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each participant of the study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>was asked to rate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using the same rules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image of ideal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political leader whom the subject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would like to see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as a president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Among the most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important qualities of the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ideal image personal traits were shown all three times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Ideally,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president should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be bright and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strong personality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witty,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charming.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Also,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it should be a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person with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high competence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having the knowledge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that can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effectively address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national problems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conflict, considering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fight against corruption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 priority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policy. </w:t>
      </w:r>
    </w:p>
    <w:p w:rsidR="00FC2538" w:rsidRPr="00BB0EC5" w:rsidRDefault="00FC2538" w:rsidP="00FC2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 comparison of the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estimates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obtained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for the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three years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allow us to analyze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the dynamics of the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image of the ideal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president.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In 2012-2013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as one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most basic and important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assessed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characteristics: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his political activity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focuses on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the primacy of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the state,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he is in favor of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a unified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>Russian state</w:t>
      </w:r>
      <w:r w:rsidRPr="003A35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5A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greatest changes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estimates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decreasing way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were observed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perception of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qualities that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can be described as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humanistic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style of government</w:t>
      </w:r>
      <w:r w:rsidRPr="008432B4">
        <w:rPr>
          <w:rStyle w:val="atn"/>
          <w:rFonts w:ascii="Times New Roman" w:hAnsi="Times New Roman" w:cs="Times New Roman"/>
          <w:sz w:val="28"/>
          <w:szCs w:val="28"/>
          <w:lang w:val="en-US"/>
        </w:rPr>
        <w:t>" (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a supporter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democratic reforms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his political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activity for the benefit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all mankind,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gives society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the goals and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ideals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pursuing a peaceful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policy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"independence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thought and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actions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",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while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evaluation of feature: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supporter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of strong hand policy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changed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a sign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2B4">
        <w:rPr>
          <w:rStyle w:val="hps"/>
          <w:rFonts w:ascii="Times New Roman" w:hAnsi="Times New Roman" w:cs="Times New Roman"/>
          <w:sz w:val="28"/>
          <w:szCs w:val="28"/>
          <w:lang w:val="en-US"/>
        </w:rPr>
        <w:t>from minus to plus</w:t>
      </w:r>
      <w:r w:rsidRPr="008432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C2538" w:rsidRPr="00BB0EC5" w:rsidSect="00C9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18B4"/>
    <w:multiLevelType w:val="hybridMultilevel"/>
    <w:tmpl w:val="3112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FFC"/>
    <w:multiLevelType w:val="hybridMultilevel"/>
    <w:tmpl w:val="EE0A8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538"/>
    <w:rsid w:val="00085B9E"/>
    <w:rsid w:val="003A35A4"/>
    <w:rsid w:val="004C7B53"/>
    <w:rsid w:val="005B4FA7"/>
    <w:rsid w:val="006310B4"/>
    <w:rsid w:val="006B1D73"/>
    <w:rsid w:val="006E10B6"/>
    <w:rsid w:val="0071192E"/>
    <w:rsid w:val="008432B4"/>
    <w:rsid w:val="00E362C1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38"/>
    <w:pPr>
      <w:ind w:left="720"/>
      <w:contextualSpacing/>
    </w:pPr>
  </w:style>
  <w:style w:type="character" w:customStyle="1" w:styleId="hps">
    <w:name w:val="hps"/>
    <w:basedOn w:val="a0"/>
    <w:rsid w:val="00FC2538"/>
  </w:style>
  <w:style w:type="character" w:customStyle="1" w:styleId="alt-edited">
    <w:name w:val="alt-edited"/>
    <w:basedOn w:val="a0"/>
    <w:rsid w:val="00FC2538"/>
  </w:style>
  <w:style w:type="character" w:customStyle="1" w:styleId="atn">
    <w:name w:val="atn"/>
    <w:basedOn w:val="a0"/>
    <w:rsid w:val="00FC2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2014-10-04T19:41:00Z</dcterms:created>
  <dcterms:modified xsi:type="dcterms:W3CDTF">2014-10-04T20:29:00Z</dcterms:modified>
</cp:coreProperties>
</file>