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2AB" w:rsidRPr="009D62AB" w:rsidRDefault="009D62AB" w:rsidP="009D62AB">
      <w:pPr>
        <w:pStyle w:val="a7"/>
        <w:ind w:left="0" w:firstLine="720"/>
        <w:contextualSpacing/>
        <w:jc w:val="center"/>
        <w:rPr>
          <w:b/>
          <w:bCs/>
          <w:sz w:val="28"/>
          <w:szCs w:val="28"/>
          <w:lang w:val="ru-RU"/>
        </w:rPr>
      </w:pPr>
      <w:r w:rsidRPr="009D62AB">
        <w:rPr>
          <w:b/>
          <w:bCs/>
          <w:sz w:val="28"/>
          <w:szCs w:val="28"/>
          <w:lang w:val="ru-RU"/>
        </w:rPr>
        <w:t xml:space="preserve">OBEDIENCE-ПАРАДИГМА СТЭНЛИ МИЛГРЭМА </w:t>
      </w:r>
    </w:p>
    <w:p w:rsidR="00EE49ED" w:rsidRPr="009D62AB" w:rsidRDefault="009D62AB" w:rsidP="009D62AB">
      <w:pPr>
        <w:pStyle w:val="a7"/>
        <w:ind w:left="0" w:firstLine="720"/>
        <w:contextualSpacing/>
        <w:jc w:val="center"/>
        <w:rPr>
          <w:b/>
          <w:sz w:val="28"/>
          <w:szCs w:val="28"/>
          <w:lang w:val="ru-RU"/>
        </w:rPr>
      </w:pPr>
      <w:r w:rsidRPr="009D62AB">
        <w:rPr>
          <w:b/>
          <w:bCs/>
          <w:sz w:val="28"/>
          <w:szCs w:val="28"/>
          <w:lang w:val="ru-RU"/>
        </w:rPr>
        <w:t xml:space="preserve">КАК МЕТОДИКА ИЗМЕРЕНИЯ ПРОСОЦИАЛЬНОГО ПОВЕДЕНИЯ: </w:t>
      </w:r>
    </w:p>
    <w:p w:rsidR="00825485" w:rsidRPr="009D62AB" w:rsidRDefault="009D62AB" w:rsidP="009D62AB">
      <w:pPr>
        <w:pStyle w:val="a7"/>
        <w:ind w:left="0"/>
        <w:contextualSpacing/>
        <w:jc w:val="center"/>
        <w:rPr>
          <w:b/>
          <w:sz w:val="28"/>
          <w:szCs w:val="28"/>
          <w:lang w:val="ru-RU"/>
        </w:rPr>
      </w:pPr>
      <w:r w:rsidRPr="009D62AB">
        <w:rPr>
          <w:b/>
          <w:bCs/>
          <w:sz w:val="28"/>
          <w:szCs w:val="28"/>
          <w:lang w:val="ru-RU"/>
        </w:rPr>
        <w:t>РЕШЕНИЕ ПРИЧИНЯТЬ ИЛИ НЕ ПРИЧИНЯТЬ БОЛЬ</w:t>
      </w:r>
    </w:p>
    <w:p w:rsidR="00EE49ED" w:rsidRPr="009D62AB" w:rsidRDefault="0019018B" w:rsidP="009D62AB">
      <w:pPr>
        <w:pStyle w:val="a7"/>
        <w:ind w:left="0"/>
        <w:contextualSpacing/>
        <w:jc w:val="center"/>
        <w:rPr>
          <w:b/>
          <w:sz w:val="28"/>
          <w:szCs w:val="28"/>
          <w:lang w:val="ru-RU"/>
        </w:rPr>
      </w:pPr>
    </w:p>
    <w:p w:rsidR="002E611D" w:rsidRDefault="00227D54" w:rsidP="00227D54">
      <w:pPr>
        <w:pStyle w:val="a7"/>
        <w:ind w:left="0"/>
        <w:contextualSpacing/>
        <w:jc w:val="center"/>
        <w:rPr>
          <w:rStyle w:val="aa"/>
          <w:b/>
          <w:color w:val="000000"/>
          <w:sz w:val="28"/>
          <w:szCs w:val="28"/>
          <w:shd w:val="clear" w:color="auto" w:fill="FFFFFF"/>
          <w:lang w:val="ru-RU"/>
        </w:rPr>
      </w:pPr>
      <w:r w:rsidRPr="00227D54">
        <w:rPr>
          <w:rStyle w:val="aa"/>
          <w:b/>
          <w:color w:val="000000"/>
          <w:sz w:val="28"/>
          <w:szCs w:val="28"/>
          <w:shd w:val="clear" w:color="auto" w:fill="FFFFFF"/>
          <w:lang w:val="ru-RU"/>
        </w:rPr>
        <w:t>Дэвид М. Мантелл</w:t>
      </w:r>
    </w:p>
    <w:p w:rsidR="001C1C8E" w:rsidRDefault="001C1C8E" w:rsidP="00227D54">
      <w:pPr>
        <w:pStyle w:val="a7"/>
        <w:ind w:left="0"/>
        <w:contextualSpacing/>
        <w:jc w:val="center"/>
        <w:rPr>
          <w:rStyle w:val="aa"/>
          <w:i w:val="0"/>
          <w:sz w:val="28"/>
          <w:szCs w:val="28"/>
          <w:shd w:val="clear" w:color="auto" w:fill="FFFFFF"/>
          <w:lang w:val="ru-RU"/>
        </w:rPr>
      </w:pPr>
    </w:p>
    <w:p w:rsidR="001C1C8E" w:rsidRPr="001C1C8E" w:rsidRDefault="001C1C8E" w:rsidP="00227D54">
      <w:pPr>
        <w:pStyle w:val="a7"/>
        <w:ind w:left="0"/>
        <w:contextualSpacing/>
        <w:jc w:val="center"/>
        <w:rPr>
          <w:b/>
          <w:i/>
          <w:sz w:val="28"/>
          <w:szCs w:val="28"/>
          <w:lang w:val="ru-RU"/>
        </w:rPr>
      </w:pPr>
      <w:r w:rsidRPr="001C1C8E">
        <w:rPr>
          <w:rStyle w:val="aa"/>
          <w:i w:val="0"/>
          <w:sz w:val="28"/>
          <w:szCs w:val="28"/>
          <w:shd w:val="clear" w:color="auto" w:fill="FFFFFF"/>
          <w:lang w:val="ru-RU"/>
        </w:rPr>
        <w:t>Педагогический колледж,</w:t>
      </w:r>
      <w:r>
        <w:rPr>
          <w:rStyle w:val="aa"/>
          <w:i w:val="0"/>
          <w:sz w:val="28"/>
          <w:szCs w:val="28"/>
          <w:shd w:val="clear" w:color="auto" w:fill="FFFFFF"/>
          <w:lang w:val="ru-RU"/>
        </w:rPr>
        <w:t xml:space="preserve"> </w:t>
      </w:r>
      <w:r w:rsidRPr="001C1C8E">
        <w:rPr>
          <w:rStyle w:val="aa"/>
          <w:i w:val="0"/>
          <w:sz w:val="28"/>
          <w:szCs w:val="28"/>
          <w:shd w:val="clear" w:color="auto" w:fill="FFFFFF"/>
          <w:lang w:val="ru-RU"/>
        </w:rPr>
        <w:t>Колумбийский университет,</w:t>
      </w:r>
      <w:r w:rsidRPr="001C1C8E">
        <w:rPr>
          <w:i/>
          <w:iCs/>
          <w:sz w:val="28"/>
          <w:szCs w:val="28"/>
          <w:shd w:val="clear" w:color="auto" w:fill="FFFFFF"/>
          <w:lang w:val="ru-RU"/>
        </w:rPr>
        <w:br/>
      </w:r>
      <w:r w:rsidRPr="001C1C8E">
        <w:rPr>
          <w:rStyle w:val="aa"/>
          <w:i w:val="0"/>
          <w:sz w:val="28"/>
          <w:szCs w:val="28"/>
          <w:shd w:val="clear" w:color="auto" w:fill="FFFFFF"/>
          <w:lang w:val="ru-RU"/>
        </w:rPr>
        <w:t>Нью-Йорк Сити, США</w:t>
      </w:r>
    </w:p>
    <w:p w:rsidR="00825485" w:rsidRDefault="0019018B" w:rsidP="009D62AB">
      <w:pPr>
        <w:pStyle w:val="a7"/>
        <w:ind w:left="0"/>
        <w:contextualSpacing/>
        <w:jc w:val="both"/>
        <w:rPr>
          <w:sz w:val="28"/>
          <w:szCs w:val="28"/>
          <w:lang w:val="ru-RU"/>
        </w:rPr>
      </w:pPr>
    </w:p>
    <w:p w:rsidR="001C1C8E" w:rsidRPr="009D62AB" w:rsidRDefault="001C1C8E" w:rsidP="009D62AB">
      <w:pPr>
        <w:pStyle w:val="a7"/>
        <w:ind w:left="0"/>
        <w:contextualSpacing/>
        <w:jc w:val="both"/>
        <w:rPr>
          <w:sz w:val="28"/>
          <w:szCs w:val="28"/>
          <w:lang w:val="ru-RU"/>
        </w:rPr>
      </w:pPr>
    </w:p>
    <w:p w:rsidR="009D62AB" w:rsidRDefault="00C92260" w:rsidP="001C1C8E">
      <w:pPr>
        <w:pStyle w:val="a7"/>
        <w:ind w:left="0" w:firstLine="567"/>
        <w:contextualSpacing/>
        <w:jc w:val="both"/>
        <w:rPr>
          <w:sz w:val="28"/>
          <w:szCs w:val="28"/>
          <w:lang w:val="ru-RU"/>
        </w:rPr>
      </w:pPr>
      <w:r w:rsidRPr="009D62AB">
        <w:rPr>
          <w:sz w:val="28"/>
          <w:szCs w:val="28"/>
          <w:lang w:val="ru-RU"/>
        </w:rPr>
        <w:t>В 1970 году в Мюнхене были проведены 3 варианта эксперимента Милгрэма</w:t>
      </w:r>
      <w:r w:rsidR="004D58C4" w:rsidRPr="009D62AB">
        <w:rPr>
          <w:sz w:val="28"/>
          <w:szCs w:val="28"/>
          <w:lang w:val="ru-RU"/>
        </w:rPr>
        <w:t xml:space="preserve"> </w:t>
      </w:r>
    </w:p>
    <w:p w:rsidR="00825485" w:rsidRPr="009D62AB" w:rsidRDefault="004D58C4" w:rsidP="009D62AB">
      <w:pPr>
        <w:pStyle w:val="a7"/>
        <w:ind w:left="0"/>
        <w:contextualSpacing/>
        <w:jc w:val="both"/>
        <w:rPr>
          <w:sz w:val="28"/>
          <w:szCs w:val="28"/>
          <w:lang w:val="ru-RU"/>
        </w:rPr>
      </w:pPr>
      <w:r w:rsidRPr="009D62AB">
        <w:rPr>
          <w:sz w:val="28"/>
          <w:szCs w:val="28"/>
          <w:lang w:val="ru-RU"/>
        </w:rPr>
        <w:t>с заметно различавшимися повинуемостью и неповиновением</w:t>
      </w:r>
      <w:r w:rsidR="00C92260" w:rsidRPr="009D62AB">
        <w:rPr>
          <w:sz w:val="28"/>
          <w:szCs w:val="28"/>
          <w:lang w:val="ru-RU"/>
        </w:rPr>
        <w:t>. В</w:t>
      </w:r>
      <w:r w:rsidRPr="009D62AB">
        <w:rPr>
          <w:sz w:val="28"/>
          <w:szCs w:val="28"/>
          <w:lang w:val="ru-RU"/>
        </w:rPr>
        <w:t xml:space="preserve"> базовом (“</w:t>
      </w:r>
      <w:r w:rsidRPr="009D62AB">
        <w:rPr>
          <w:sz w:val="28"/>
          <w:szCs w:val="28"/>
        </w:rPr>
        <w:t>base</w:t>
      </w:r>
      <w:r w:rsidRPr="009D62AB">
        <w:rPr>
          <w:sz w:val="28"/>
          <w:szCs w:val="28"/>
          <w:lang w:val="ru-RU"/>
        </w:rPr>
        <w:t>-</w:t>
      </w:r>
      <w:r w:rsidRPr="009D62AB">
        <w:rPr>
          <w:sz w:val="28"/>
          <w:szCs w:val="28"/>
        </w:rPr>
        <w:t>line</w:t>
      </w:r>
      <w:r w:rsidRPr="009D62AB">
        <w:rPr>
          <w:sz w:val="28"/>
          <w:szCs w:val="28"/>
          <w:lang w:val="ru-RU"/>
        </w:rPr>
        <w:t xml:space="preserve">”) классическом варианте </w:t>
      </w:r>
      <w:r w:rsidR="00C92260" w:rsidRPr="009D62AB">
        <w:rPr>
          <w:sz w:val="28"/>
          <w:szCs w:val="28"/>
          <w:lang w:val="ru-RU"/>
        </w:rPr>
        <w:t>эксперимент</w:t>
      </w:r>
      <w:r w:rsidRPr="009D62AB">
        <w:rPr>
          <w:sz w:val="28"/>
          <w:szCs w:val="28"/>
          <w:lang w:val="ru-RU"/>
        </w:rPr>
        <w:t>а</w:t>
      </w:r>
      <w:r w:rsidR="00C92260" w:rsidRPr="009D62AB">
        <w:rPr>
          <w:sz w:val="28"/>
          <w:szCs w:val="28"/>
          <w:lang w:val="ru-RU"/>
        </w:rPr>
        <w:t xml:space="preserve"> 85% испытуемых подчинились </w:t>
      </w:r>
      <w:r w:rsidRPr="009D62AB">
        <w:rPr>
          <w:sz w:val="28"/>
          <w:szCs w:val="28"/>
          <w:lang w:val="ru-RU"/>
        </w:rPr>
        <w:t xml:space="preserve">легитимному </w:t>
      </w:r>
      <w:r w:rsidR="00C92260" w:rsidRPr="009D62AB">
        <w:rPr>
          <w:sz w:val="28"/>
          <w:szCs w:val="28"/>
          <w:lang w:val="ru-RU"/>
        </w:rPr>
        <w:t xml:space="preserve">авторитету.  В </w:t>
      </w:r>
      <w:r w:rsidR="008E788B" w:rsidRPr="009D62AB">
        <w:rPr>
          <w:sz w:val="28"/>
          <w:szCs w:val="28"/>
          <w:lang w:val="ru-RU"/>
        </w:rPr>
        <w:t>в</w:t>
      </w:r>
      <w:r w:rsidR="009E5D51" w:rsidRPr="009D62AB">
        <w:rPr>
          <w:sz w:val="28"/>
          <w:szCs w:val="28"/>
          <w:lang w:val="ru-RU"/>
        </w:rPr>
        <w:t>арианте</w:t>
      </w:r>
      <w:r w:rsidR="009D62AB">
        <w:rPr>
          <w:sz w:val="28"/>
          <w:szCs w:val="28"/>
          <w:lang w:val="ru-RU"/>
        </w:rPr>
        <w:t xml:space="preserve"> «М</w:t>
      </w:r>
      <w:r w:rsidR="00C92260" w:rsidRPr="009D62AB">
        <w:rPr>
          <w:sz w:val="28"/>
          <w:szCs w:val="28"/>
          <w:lang w:val="ru-RU"/>
        </w:rPr>
        <w:t>оделировани</w:t>
      </w:r>
      <w:r w:rsidR="009D62AB">
        <w:rPr>
          <w:sz w:val="28"/>
          <w:szCs w:val="28"/>
          <w:lang w:val="ru-RU"/>
        </w:rPr>
        <w:t>е</w:t>
      </w:r>
      <w:r w:rsidR="00C92260" w:rsidRPr="009D62AB">
        <w:rPr>
          <w:sz w:val="28"/>
          <w:szCs w:val="28"/>
          <w:lang w:val="ru-RU"/>
        </w:rPr>
        <w:t xml:space="preserve"> де</w:t>
      </w:r>
      <w:r w:rsidR="00D36B62">
        <w:rPr>
          <w:sz w:val="28"/>
          <w:szCs w:val="28"/>
          <w:lang w:val="ru-RU"/>
        </w:rPr>
        <w:t>-</w:t>
      </w:r>
      <w:r w:rsidR="00C92260" w:rsidRPr="009D62AB">
        <w:rPr>
          <w:sz w:val="28"/>
          <w:szCs w:val="28"/>
          <w:lang w:val="ru-RU"/>
        </w:rPr>
        <w:t>легитим</w:t>
      </w:r>
      <w:r w:rsidR="00D36B62">
        <w:rPr>
          <w:sz w:val="28"/>
          <w:szCs w:val="28"/>
          <w:lang w:val="ru-RU"/>
        </w:rPr>
        <w:t>из</w:t>
      </w:r>
      <w:r w:rsidR="00C92260" w:rsidRPr="009D62AB">
        <w:rPr>
          <w:sz w:val="28"/>
          <w:szCs w:val="28"/>
          <w:lang w:val="ru-RU"/>
        </w:rPr>
        <w:t>ации</w:t>
      </w:r>
      <w:r w:rsidR="009D62AB">
        <w:rPr>
          <w:sz w:val="28"/>
          <w:szCs w:val="28"/>
          <w:lang w:val="ru-RU"/>
        </w:rPr>
        <w:t>»</w:t>
      </w:r>
      <w:r w:rsidR="00C92260" w:rsidRPr="009D62AB">
        <w:rPr>
          <w:sz w:val="28"/>
          <w:szCs w:val="28"/>
          <w:lang w:val="ru-RU"/>
        </w:rPr>
        <w:t xml:space="preserve"> </w:t>
      </w:r>
      <w:r w:rsidRPr="009D62AB">
        <w:rPr>
          <w:sz w:val="28"/>
          <w:szCs w:val="28"/>
          <w:lang w:val="ru-RU"/>
        </w:rPr>
        <w:t xml:space="preserve">повинуемость снизилась </w:t>
      </w:r>
      <w:r w:rsidR="00C92260" w:rsidRPr="009D62AB">
        <w:rPr>
          <w:sz w:val="28"/>
          <w:szCs w:val="28"/>
          <w:lang w:val="ru-RU"/>
        </w:rPr>
        <w:t xml:space="preserve">до 50%.  В </w:t>
      </w:r>
      <w:r w:rsidR="009E5D51" w:rsidRPr="009D62AB">
        <w:rPr>
          <w:sz w:val="28"/>
          <w:szCs w:val="28"/>
          <w:lang w:val="ru-RU"/>
        </w:rPr>
        <w:t xml:space="preserve">варианте </w:t>
      </w:r>
      <w:r w:rsidR="009D62AB">
        <w:rPr>
          <w:sz w:val="28"/>
          <w:szCs w:val="28"/>
          <w:lang w:val="ru-RU"/>
        </w:rPr>
        <w:t>«С</w:t>
      </w:r>
      <w:r w:rsidR="00C92260" w:rsidRPr="009D62AB">
        <w:rPr>
          <w:sz w:val="28"/>
          <w:szCs w:val="28"/>
          <w:lang w:val="ru-RU"/>
        </w:rPr>
        <w:t>амостоятельно</w:t>
      </w:r>
      <w:r w:rsidR="009D62AB">
        <w:rPr>
          <w:sz w:val="28"/>
          <w:szCs w:val="28"/>
          <w:lang w:val="ru-RU"/>
        </w:rPr>
        <w:t>е</w:t>
      </w:r>
      <w:r w:rsidR="00C92260" w:rsidRPr="009D62AB">
        <w:rPr>
          <w:sz w:val="28"/>
          <w:szCs w:val="28"/>
          <w:lang w:val="ru-RU"/>
        </w:rPr>
        <w:t xml:space="preserve"> при</w:t>
      </w:r>
      <w:r w:rsidRPr="009D62AB">
        <w:rPr>
          <w:sz w:val="28"/>
          <w:szCs w:val="28"/>
          <w:lang w:val="ru-RU"/>
        </w:rPr>
        <w:t>н</w:t>
      </w:r>
      <w:r w:rsidR="00C92260" w:rsidRPr="009D62AB">
        <w:rPr>
          <w:sz w:val="28"/>
          <w:szCs w:val="28"/>
          <w:lang w:val="ru-RU"/>
        </w:rPr>
        <w:t>яти</w:t>
      </w:r>
      <w:r w:rsidR="009D62AB">
        <w:rPr>
          <w:sz w:val="28"/>
          <w:szCs w:val="28"/>
          <w:lang w:val="ru-RU"/>
        </w:rPr>
        <w:t>е</w:t>
      </w:r>
      <w:r w:rsidR="00C92260" w:rsidRPr="009D62AB">
        <w:rPr>
          <w:sz w:val="28"/>
          <w:szCs w:val="28"/>
          <w:lang w:val="ru-RU"/>
        </w:rPr>
        <w:t xml:space="preserve"> решения</w:t>
      </w:r>
      <w:r w:rsidR="009D62AB">
        <w:rPr>
          <w:sz w:val="28"/>
          <w:szCs w:val="28"/>
          <w:lang w:val="ru-RU"/>
        </w:rPr>
        <w:t>»</w:t>
      </w:r>
      <w:r w:rsidR="00C92260" w:rsidRPr="009D62AB">
        <w:rPr>
          <w:sz w:val="28"/>
          <w:szCs w:val="28"/>
          <w:lang w:val="ru-RU"/>
        </w:rPr>
        <w:t xml:space="preserve"> </w:t>
      </w:r>
      <w:r w:rsidRPr="009D62AB">
        <w:rPr>
          <w:sz w:val="28"/>
          <w:szCs w:val="28"/>
          <w:lang w:val="ru-RU"/>
        </w:rPr>
        <w:t xml:space="preserve">повинуемость </w:t>
      </w:r>
      <w:r w:rsidR="00C92260" w:rsidRPr="009D62AB">
        <w:rPr>
          <w:sz w:val="28"/>
          <w:szCs w:val="28"/>
          <w:lang w:val="ru-RU"/>
        </w:rPr>
        <w:t>снизил</w:t>
      </w:r>
      <w:r w:rsidRPr="009D62AB">
        <w:rPr>
          <w:sz w:val="28"/>
          <w:szCs w:val="28"/>
          <w:lang w:val="ru-RU"/>
        </w:rPr>
        <w:t xml:space="preserve">ась до </w:t>
      </w:r>
      <w:r w:rsidR="00C92260" w:rsidRPr="009D62AB">
        <w:rPr>
          <w:sz w:val="28"/>
          <w:szCs w:val="28"/>
          <w:lang w:val="ru-RU"/>
        </w:rPr>
        <w:t>7%, то есть 93% испытуемых</w:t>
      </w:r>
      <w:r w:rsidRPr="009D62AB">
        <w:rPr>
          <w:sz w:val="28"/>
          <w:szCs w:val="28"/>
          <w:lang w:val="ru-RU"/>
        </w:rPr>
        <w:t xml:space="preserve"> </w:t>
      </w:r>
      <w:r w:rsidR="00C92260" w:rsidRPr="009D62AB">
        <w:rPr>
          <w:sz w:val="28"/>
          <w:szCs w:val="28"/>
          <w:lang w:val="ru-RU"/>
        </w:rPr>
        <w:t xml:space="preserve">("учителей"), прекращали наносить удары током после того как "ученик" заявлял, что </w:t>
      </w:r>
      <w:r w:rsidRPr="009D62AB">
        <w:rPr>
          <w:sz w:val="28"/>
          <w:szCs w:val="28"/>
          <w:lang w:val="ru-RU"/>
        </w:rPr>
        <w:t xml:space="preserve">он в той или иной степени испытывает </w:t>
      </w:r>
      <w:r w:rsidR="00C92260" w:rsidRPr="009D62AB">
        <w:rPr>
          <w:sz w:val="28"/>
          <w:szCs w:val="28"/>
          <w:lang w:val="ru-RU"/>
        </w:rPr>
        <w:t xml:space="preserve">боль.  </w:t>
      </w:r>
      <w:r w:rsidR="001A29A5" w:rsidRPr="009D62AB">
        <w:rPr>
          <w:sz w:val="28"/>
          <w:szCs w:val="28"/>
          <w:lang w:val="ru-RU"/>
        </w:rPr>
        <w:t xml:space="preserve">Большая часть работ об </w:t>
      </w:r>
      <w:r w:rsidR="001A29A5" w:rsidRPr="009D62AB">
        <w:rPr>
          <w:sz w:val="28"/>
          <w:szCs w:val="28"/>
        </w:rPr>
        <w:t>obedience</w:t>
      </w:r>
      <w:r w:rsidR="001A29A5" w:rsidRPr="009D62AB">
        <w:rPr>
          <w:sz w:val="28"/>
          <w:szCs w:val="28"/>
          <w:lang w:val="ru-RU"/>
        </w:rPr>
        <w:t xml:space="preserve">-эксперименте Милгрэма и подобных социально-психологических экспериментах </w:t>
      </w:r>
      <w:r w:rsidR="00046F2F">
        <w:rPr>
          <w:sz w:val="28"/>
          <w:szCs w:val="28"/>
          <w:lang w:val="ru-RU"/>
        </w:rPr>
        <w:t>с</w:t>
      </w:r>
      <w:r w:rsidR="001A29A5" w:rsidRPr="009D62AB">
        <w:rPr>
          <w:sz w:val="28"/>
          <w:szCs w:val="28"/>
          <w:lang w:val="ru-RU"/>
        </w:rPr>
        <w:t>концентрирована на количественных показателях повинуемости</w:t>
      </w:r>
      <w:r w:rsidR="0042055B">
        <w:rPr>
          <w:sz w:val="28"/>
          <w:szCs w:val="28"/>
          <w:lang w:val="ru-RU"/>
        </w:rPr>
        <w:t xml:space="preserve"> </w:t>
      </w:r>
      <w:r w:rsidR="001A29A5" w:rsidRPr="009D62AB">
        <w:rPr>
          <w:sz w:val="28"/>
          <w:szCs w:val="28"/>
          <w:lang w:val="ru-RU"/>
        </w:rPr>
        <w:t xml:space="preserve">и попытках объяснить это поведение.  </w:t>
      </w:r>
      <w:r w:rsidR="00E635CC" w:rsidRPr="009D62AB">
        <w:rPr>
          <w:sz w:val="28"/>
          <w:szCs w:val="28"/>
          <w:lang w:val="ru-RU"/>
        </w:rPr>
        <w:t>Д</w:t>
      </w:r>
      <w:r w:rsidR="00C92260" w:rsidRPr="009D62AB">
        <w:rPr>
          <w:sz w:val="28"/>
          <w:szCs w:val="28"/>
          <w:lang w:val="ru-RU"/>
        </w:rPr>
        <w:t>анн</w:t>
      </w:r>
      <w:r w:rsidR="007B359E">
        <w:rPr>
          <w:sz w:val="28"/>
          <w:szCs w:val="28"/>
          <w:lang w:val="ru-RU"/>
        </w:rPr>
        <w:t xml:space="preserve">ый доклад </w:t>
      </w:r>
      <w:r w:rsidR="00E635CC" w:rsidRPr="009D62AB">
        <w:rPr>
          <w:sz w:val="28"/>
          <w:szCs w:val="28"/>
          <w:lang w:val="ru-RU"/>
        </w:rPr>
        <w:t>фокусир</w:t>
      </w:r>
      <w:r w:rsidR="00D36B62">
        <w:rPr>
          <w:sz w:val="28"/>
          <w:szCs w:val="28"/>
          <w:lang w:val="ru-RU"/>
        </w:rPr>
        <w:t xml:space="preserve">уется </w:t>
      </w:r>
      <w:r w:rsidR="00C92260" w:rsidRPr="009D62AB">
        <w:rPr>
          <w:sz w:val="28"/>
          <w:szCs w:val="28"/>
          <w:lang w:val="ru-RU"/>
        </w:rPr>
        <w:t>на субъективн</w:t>
      </w:r>
      <w:r w:rsidR="00D36B62">
        <w:rPr>
          <w:sz w:val="28"/>
          <w:szCs w:val="28"/>
          <w:lang w:val="ru-RU"/>
        </w:rPr>
        <w:t xml:space="preserve">ом </w:t>
      </w:r>
      <w:r w:rsidR="00C92260" w:rsidRPr="009D62AB">
        <w:rPr>
          <w:sz w:val="28"/>
          <w:szCs w:val="28"/>
          <w:lang w:val="ru-RU"/>
        </w:rPr>
        <w:t>опыт</w:t>
      </w:r>
      <w:r w:rsidR="00D36B62">
        <w:rPr>
          <w:sz w:val="28"/>
          <w:szCs w:val="28"/>
          <w:lang w:val="ru-RU"/>
        </w:rPr>
        <w:t>е</w:t>
      </w:r>
      <w:r w:rsidR="00C92260" w:rsidRPr="009D62AB">
        <w:rPr>
          <w:sz w:val="28"/>
          <w:szCs w:val="28"/>
          <w:lang w:val="ru-RU"/>
        </w:rPr>
        <w:t xml:space="preserve"> 93% испытуемых, которые решили прекратить наносить удары током "ученику", </w:t>
      </w:r>
      <w:r w:rsidR="00E635CC" w:rsidRPr="009D62AB">
        <w:rPr>
          <w:sz w:val="28"/>
          <w:szCs w:val="28"/>
          <w:lang w:val="ru-RU"/>
        </w:rPr>
        <w:t>якобы привязанному к креслу.</w:t>
      </w:r>
      <w:r w:rsidR="00C92260" w:rsidRPr="009D62AB">
        <w:rPr>
          <w:sz w:val="28"/>
          <w:szCs w:val="28"/>
          <w:lang w:val="ru-RU"/>
        </w:rPr>
        <w:t xml:space="preserve">  В </w:t>
      </w:r>
      <w:r w:rsidR="00D36B62">
        <w:rPr>
          <w:sz w:val="28"/>
          <w:szCs w:val="28"/>
          <w:lang w:val="ru-RU"/>
        </w:rPr>
        <w:t>варианте «С</w:t>
      </w:r>
      <w:r w:rsidR="00D36B62" w:rsidRPr="009D62AB">
        <w:rPr>
          <w:sz w:val="28"/>
          <w:szCs w:val="28"/>
          <w:lang w:val="ru-RU"/>
        </w:rPr>
        <w:t>амостоятельно</w:t>
      </w:r>
      <w:r w:rsidR="00D36B62">
        <w:rPr>
          <w:sz w:val="28"/>
          <w:szCs w:val="28"/>
          <w:lang w:val="ru-RU"/>
        </w:rPr>
        <w:t>е</w:t>
      </w:r>
      <w:r w:rsidR="00D36B62" w:rsidRPr="009D62AB">
        <w:rPr>
          <w:sz w:val="28"/>
          <w:szCs w:val="28"/>
          <w:lang w:val="ru-RU"/>
        </w:rPr>
        <w:t xml:space="preserve"> приняти</w:t>
      </w:r>
      <w:r w:rsidR="00D36B62">
        <w:rPr>
          <w:sz w:val="28"/>
          <w:szCs w:val="28"/>
          <w:lang w:val="ru-RU"/>
        </w:rPr>
        <w:t>е</w:t>
      </w:r>
      <w:r w:rsidR="00D36B62" w:rsidRPr="009D62AB">
        <w:rPr>
          <w:sz w:val="28"/>
          <w:szCs w:val="28"/>
          <w:lang w:val="ru-RU"/>
        </w:rPr>
        <w:t xml:space="preserve"> решения</w:t>
      </w:r>
      <w:r w:rsidR="00D36B62">
        <w:rPr>
          <w:sz w:val="28"/>
          <w:szCs w:val="28"/>
          <w:lang w:val="ru-RU"/>
        </w:rPr>
        <w:t xml:space="preserve">» </w:t>
      </w:r>
      <w:r w:rsidR="00C92260" w:rsidRPr="009D62AB">
        <w:rPr>
          <w:sz w:val="28"/>
          <w:szCs w:val="28"/>
          <w:lang w:val="ru-RU"/>
        </w:rPr>
        <w:t>прекращение эксперимента было не просто одним</w:t>
      </w:r>
      <w:r w:rsidR="001E08C1" w:rsidRPr="009D62AB">
        <w:rPr>
          <w:sz w:val="28"/>
          <w:szCs w:val="28"/>
          <w:lang w:val="ru-RU"/>
        </w:rPr>
        <w:t xml:space="preserve"> из выборов</w:t>
      </w:r>
      <w:r w:rsidR="00C92260" w:rsidRPr="009D62AB">
        <w:rPr>
          <w:sz w:val="28"/>
          <w:szCs w:val="28"/>
          <w:lang w:val="ru-RU"/>
        </w:rPr>
        <w:t xml:space="preserve"> для испытуем</w:t>
      </w:r>
      <w:r w:rsidR="001E08C1" w:rsidRPr="009D62AB">
        <w:rPr>
          <w:sz w:val="28"/>
          <w:szCs w:val="28"/>
          <w:lang w:val="ru-RU"/>
        </w:rPr>
        <w:t>ого</w:t>
      </w:r>
      <w:r w:rsidR="00D36B62">
        <w:rPr>
          <w:sz w:val="28"/>
          <w:szCs w:val="28"/>
          <w:lang w:val="ru-RU"/>
        </w:rPr>
        <w:t>; и</w:t>
      </w:r>
      <w:r w:rsidR="00C92260" w:rsidRPr="009D62AB">
        <w:rPr>
          <w:sz w:val="28"/>
          <w:szCs w:val="28"/>
          <w:lang w:val="ru-RU"/>
        </w:rPr>
        <w:t>спытуемы</w:t>
      </w:r>
      <w:r w:rsidR="001E08C1" w:rsidRPr="009D62AB">
        <w:rPr>
          <w:sz w:val="28"/>
          <w:szCs w:val="28"/>
          <w:lang w:val="ru-RU"/>
        </w:rPr>
        <w:t xml:space="preserve">е получили </w:t>
      </w:r>
      <w:r w:rsidR="008E788B" w:rsidRPr="009D62AB">
        <w:rPr>
          <w:sz w:val="28"/>
          <w:szCs w:val="28"/>
          <w:lang w:val="ru-RU"/>
        </w:rPr>
        <w:t xml:space="preserve">специальную инструкцию: в </w:t>
      </w:r>
      <w:r w:rsidR="00C92260" w:rsidRPr="009D62AB">
        <w:rPr>
          <w:sz w:val="28"/>
          <w:szCs w:val="28"/>
          <w:lang w:val="ru-RU"/>
        </w:rPr>
        <w:t>рол</w:t>
      </w:r>
      <w:r w:rsidR="008E788B" w:rsidRPr="009D62AB">
        <w:rPr>
          <w:sz w:val="28"/>
          <w:szCs w:val="28"/>
          <w:lang w:val="ru-RU"/>
        </w:rPr>
        <w:t>и</w:t>
      </w:r>
      <w:r w:rsidR="00C92260" w:rsidRPr="009D62AB">
        <w:rPr>
          <w:sz w:val="28"/>
          <w:szCs w:val="28"/>
          <w:lang w:val="ru-RU"/>
        </w:rPr>
        <w:t xml:space="preserve"> учителя</w:t>
      </w:r>
      <w:r w:rsidR="008E788B" w:rsidRPr="009D62AB">
        <w:rPr>
          <w:sz w:val="28"/>
          <w:szCs w:val="28"/>
          <w:lang w:val="ru-RU"/>
        </w:rPr>
        <w:t xml:space="preserve"> перед ними поставлена задача</w:t>
      </w:r>
      <w:r w:rsidR="00D36B62">
        <w:rPr>
          <w:sz w:val="28"/>
          <w:szCs w:val="28"/>
          <w:lang w:val="ru-RU"/>
        </w:rPr>
        <w:t xml:space="preserve"> – </w:t>
      </w:r>
      <w:r w:rsidR="00C92260" w:rsidRPr="009D62AB">
        <w:rPr>
          <w:sz w:val="28"/>
          <w:szCs w:val="28"/>
          <w:lang w:val="ru-RU"/>
        </w:rPr>
        <w:t>решить, сколько ударов они на</w:t>
      </w:r>
      <w:r w:rsidR="008E788B" w:rsidRPr="009D62AB">
        <w:rPr>
          <w:sz w:val="28"/>
          <w:szCs w:val="28"/>
          <w:lang w:val="ru-RU"/>
        </w:rPr>
        <w:t xml:space="preserve">значат и назначат </w:t>
      </w:r>
      <w:r w:rsidR="00C92260" w:rsidRPr="009D62AB">
        <w:rPr>
          <w:sz w:val="28"/>
          <w:szCs w:val="28"/>
          <w:lang w:val="ru-RU"/>
        </w:rPr>
        <w:t>ли их вообще.</w:t>
      </w:r>
      <w:r w:rsidR="008E788B" w:rsidRPr="009D62AB">
        <w:rPr>
          <w:sz w:val="28"/>
          <w:szCs w:val="28"/>
          <w:lang w:val="ru-RU"/>
        </w:rPr>
        <w:t xml:space="preserve"> Дебрифинг испытуемых проводили в </w:t>
      </w:r>
      <w:r w:rsidR="00C92260" w:rsidRPr="009D62AB">
        <w:rPr>
          <w:sz w:val="28"/>
          <w:szCs w:val="28"/>
          <w:lang w:val="ru-RU"/>
        </w:rPr>
        <w:t>каждо</w:t>
      </w:r>
      <w:r w:rsidR="008E788B" w:rsidRPr="009D62AB">
        <w:rPr>
          <w:sz w:val="28"/>
          <w:szCs w:val="28"/>
          <w:lang w:val="ru-RU"/>
        </w:rPr>
        <w:t>м</w:t>
      </w:r>
      <w:r w:rsidR="00C92260" w:rsidRPr="009D62AB">
        <w:rPr>
          <w:sz w:val="28"/>
          <w:szCs w:val="28"/>
          <w:lang w:val="ru-RU"/>
        </w:rPr>
        <w:t xml:space="preserve"> из трёх </w:t>
      </w:r>
      <w:r w:rsidR="008E788B" w:rsidRPr="009D62AB">
        <w:rPr>
          <w:sz w:val="28"/>
          <w:szCs w:val="28"/>
          <w:lang w:val="ru-RU"/>
        </w:rPr>
        <w:t xml:space="preserve">вариантов </w:t>
      </w:r>
      <w:r w:rsidR="00C92260" w:rsidRPr="009D62AB">
        <w:rPr>
          <w:sz w:val="28"/>
          <w:szCs w:val="28"/>
          <w:lang w:val="ru-RU"/>
        </w:rPr>
        <w:t>мюнхенских экспериментов</w:t>
      </w:r>
      <w:r w:rsidR="002834D8" w:rsidRPr="009D62AB">
        <w:rPr>
          <w:sz w:val="28"/>
          <w:szCs w:val="28"/>
          <w:lang w:val="ru-RU"/>
        </w:rPr>
        <w:t xml:space="preserve">. Аудиозапись дебрифингов и её </w:t>
      </w:r>
      <w:r w:rsidR="00A672CD" w:rsidRPr="009D62AB">
        <w:rPr>
          <w:sz w:val="28"/>
          <w:szCs w:val="28"/>
          <w:lang w:val="ru-RU"/>
        </w:rPr>
        <w:t xml:space="preserve">транскрибирование </w:t>
      </w:r>
      <w:r w:rsidR="002834D8" w:rsidRPr="009D62AB">
        <w:rPr>
          <w:sz w:val="28"/>
          <w:szCs w:val="28"/>
          <w:lang w:val="ru-RU"/>
        </w:rPr>
        <w:t xml:space="preserve">были сделаны </w:t>
      </w:r>
      <w:r w:rsidR="00046F2F">
        <w:rPr>
          <w:sz w:val="28"/>
          <w:szCs w:val="28"/>
          <w:lang w:val="ru-RU"/>
        </w:rPr>
        <w:t xml:space="preserve">в то время </w:t>
      </w:r>
      <w:r w:rsidR="002834D8" w:rsidRPr="009D62AB">
        <w:rPr>
          <w:sz w:val="28"/>
          <w:szCs w:val="28"/>
          <w:lang w:val="ru-RU"/>
        </w:rPr>
        <w:t xml:space="preserve">на немецком языке – </w:t>
      </w:r>
      <w:r w:rsidR="00C92260" w:rsidRPr="009D62AB">
        <w:rPr>
          <w:sz w:val="28"/>
          <w:szCs w:val="28"/>
          <w:lang w:val="ru-RU"/>
        </w:rPr>
        <w:t>родном для испытуемых</w:t>
      </w:r>
      <w:r w:rsidR="002834D8" w:rsidRPr="009D62AB">
        <w:rPr>
          <w:sz w:val="28"/>
          <w:szCs w:val="28"/>
          <w:lang w:val="ru-RU"/>
        </w:rPr>
        <w:t>.</w:t>
      </w:r>
      <w:r w:rsidR="00C92260" w:rsidRPr="009D62AB">
        <w:rPr>
          <w:sz w:val="28"/>
          <w:szCs w:val="28"/>
          <w:lang w:val="ru-RU"/>
        </w:rPr>
        <w:t xml:space="preserve"> </w:t>
      </w:r>
      <w:r w:rsidR="00D36B62">
        <w:rPr>
          <w:sz w:val="28"/>
          <w:szCs w:val="28"/>
          <w:lang w:val="ru-RU"/>
        </w:rPr>
        <w:t>З</w:t>
      </w:r>
      <w:r w:rsidR="00D36B62" w:rsidRPr="009D62AB">
        <w:rPr>
          <w:sz w:val="28"/>
          <w:szCs w:val="28"/>
          <w:lang w:val="ru-RU"/>
        </w:rPr>
        <w:t>аписи, сделанные 44 года наза</w:t>
      </w:r>
      <w:r w:rsidR="00D36B62">
        <w:rPr>
          <w:sz w:val="28"/>
          <w:szCs w:val="28"/>
          <w:lang w:val="ru-RU"/>
        </w:rPr>
        <w:t xml:space="preserve">д, </w:t>
      </w:r>
      <w:r w:rsidR="00D36B62" w:rsidRPr="009D62AB">
        <w:rPr>
          <w:sz w:val="28"/>
          <w:szCs w:val="28"/>
          <w:lang w:val="ru-RU"/>
        </w:rPr>
        <w:t xml:space="preserve">проанализировали </w:t>
      </w:r>
      <w:r w:rsidR="00D36B62">
        <w:rPr>
          <w:sz w:val="28"/>
          <w:szCs w:val="28"/>
          <w:lang w:val="ru-RU"/>
        </w:rPr>
        <w:t>д</w:t>
      </w:r>
      <w:r w:rsidR="00C92260" w:rsidRPr="009D62AB">
        <w:rPr>
          <w:sz w:val="28"/>
          <w:szCs w:val="28"/>
          <w:lang w:val="ru-RU"/>
        </w:rPr>
        <w:t xml:space="preserve">ля </w:t>
      </w:r>
      <w:r w:rsidR="002834D8" w:rsidRPr="009D62AB">
        <w:rPr>
          <w:sz w:val="28"/>
          <w:szCs w:val="28"/>
          <w:lang w:val="ru-RU"/>
        </w:rPr>
        <w:t>этой публикации</w:t>
      </w:r>
      <w:r w:rsidR="00C92260" w:rsidRPr="009D62AB">
        <w:rPr>
          <w:sz w:val="28"/>
          <w:szCs w:val="28"/>
          <w:lang w:val="ru-RU"/>
        </w:rPr>
        <w:t xml:space="preserve"> эксперт</w:t>
      </w:r>
      <w:r w:rsidR="00A672CD" w:rsidRPr="009D62AB">
        <w:rPr>
          <w:sz w:val="28"/>
          <w:szCs w:val="28"/>
          <w:lang w:val="ru-RU"/>
        </w:rPr>
        <w:t>ы</w:t>
      </w:r>
      <w:r w:rsidR="00C92260" w:rsidRPr="009D62AB">
        <w:rPr>
          <w:sz w:val="28"/>
          <w:szCs w:val="28"/>
          <w:lang w:val="ru-RU"/>
        </w:rPr>
        <w:t>, свободно читающи</w:t>
      </w:r>
      <w:r w:rsidR="00A672CD" w:rsidRPr="009D62AB">
        <w:rPr>
          <w:sz w:val="28"/>
          <w:szCs w:val="28"/>
          <w:lang w:val="ru-RU"/>
        </w:rPr>
        <w:t>е</w:t>
      </w:r>
      <w:r w:rsidR="00C92260" w:rsidRPr="009D62AB">
        <w:rPr>
          <w:sz w:val="28"/>
          <w:szCs w:val="28"/>
          <w:lang w:val="ru-RU"/>
        </w:rPr>
        <w:t xml:space="preserve"> и говорящи</w:t>
      </w:r>
      <w:r w:rsidR="00A672CD" w:rsidRPr="009D62AB">
        <w:rPr>
          <w:sz w:val="28"/>
          <w:szCs w:val="28"/>
          <w:lang w:val="ru-RU"/>
        </w:rPr>
        <w:t>е</w:t>
      </w:r>
      <w:r w:rsidR="00C92260" w:rsidRPr="009D62AB">
        <w:rPr>
          <w:sz w:val="28"/>
          <w:szCs w:val="28"/>
          <w:lang w:val="ru-RU"/>
        </w:rPr>
        <w:t xml:space="preserve"> по-немецки. Эт</w:t>
      </w:r>
      <w:r w:rsidR="007B359E">
        <w:rPr>
          <w:sz w:val="28"/>
          <w:szCs w:val="28"/>
          <w:lang w:val="ru-RU"/>
        </w:rPr>
        <w:t xml:space="preserve">о сообщение </w:t>
      </w:r>
      <w:r w:rsidR="00A672CD" w:rsidRPr="009D62AB">
        <w:rPr>
          <w:sz w:val="28"/>
          <w:szCs w:val="28"/>
          <w:lang w:val="ru-RU"/>
        </w:rPr>
        <w:t xml:space="preserve">– </w:t>
      </w:r>
      <w:r w:rsidR="00C92260" w:rsidRPr="009D62AB">
        <w:rPr>
          <w:sz w:val="28"/>
          <w:szCs w:val="28"/>
          <w:lang w:val="ru-RU"/>
        </w:rPr>
        <w:t xml:space="preserve">первая попытка анализа </w:t>
      </w:r>
      <w:r w:rsidR="00A672CD" w:rsidRPr="009D62AB">
        <w:rPr>
          <w:sz w:val="28"/>
          <w:szCs w:val="28"/>
          <w:lang w:val="ru-RU"/>
        </w:rPr>
        <w:t xml:space="preserve">содержания </w:t>
      </w:r>
      <w:r w:rsidR="00C92260" w:rsidRPr="009D62AB">
        <w:rPr>
          <w:sz w:val="28"/>
          <w:szCs w:val="28"/>
          <w:lang w:val="ru-RU"/>
        </w:rPr>
        <w:t xml:space="preserve">объяснений, представленных в 1970 году немецкими испытуемыми мюнхенских экспериментов. </w:t>
      </w:r>
    </w:p>
    <w:p w:rsidR="00E8442D" w:rsidRPr="009D62AB" w:rsidRDefault="0019018B" w:rsidP="009D62A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sectPr w:rsidR="00E8442D" w:rsidRPr="009D62AB" w:rsidSect="00EE49ED">
      <w:pgSz w:w="12240" w:h="15840"/>
      <w:pgMar w:top="1134" w:right="1134" w:bottom="1134" w:left="1134" w:header="578" w:footer="43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018B" w:rsidRDefault="0019018B" w:rsidP="005C218D">
      <w:pPr>
        <w:spacing w:after="0" w:line="240" w:lineRule="auto"/>
      </w:pPr>
      <w:r>
        <w:separator/>
      </w:r>
    </w:p>
  </w:endnote>
  <w:endnote w:type="continuationSeparator" w:id="0">
    <w:p w:rsidR="0019018B" w:rsidRDefault="0019018B" w:rsidP="005C21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018B" w:rsidRDefault="0019018B" w:rsidP="005C218D">
      <w:pPr>
        <w:spacing w:after="0" w:line="240" w:lineRule="auto"/>
      </w:pPr>
      <w:r>
        <w:separator/>
      </w:r>
    </w:p>
  </w:footnote>
  <w:footnote w:type="continuationSeparator" w:id="0">
    <w:p w:rsidR="0019018B" w:rsidRDefault="0019018B" w:rsidP="005C21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925DD"/>
    <w:multiLevelType w:val="hybridMultilevel"/>
    <w:tmpl w:val="56824082"/>
    <w:lvl w:ilvl="0" w:tplc="EB2EF1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D6C33EE" w:tentative="1">
      <w:start w:val="1"/>
      <w:numFmt w:val="lowerLetter"/>
      <w:lvlText w:val="%2."/>
      <w:lvlJc w:val="left"/>
      <w:pPr>
        <w:ind w:left="1440" w:hanging="360"/>
      </w:pPr>
    </w:lvl>
    <w:lvl w:ilvl="2" w:tplc="C1964708" w:tentative="1">
      <w:start w:val="1"/>
      <w:numFmt w:val="lowerRoman"/>
      <w:lvlText w:val="%3."/>
      <w:lvlJc w:val="right"/>
      <w:pPr>
        <w:ind w:left="2160" w:hanging="180"/>
      </w:pPr>
    </w:lvl>
    <w:lvl w:ilvl="3" w:tplc="7622797A" w:tentative="1">
      <w:start w:val="1"/>
      <w:numFmt w:val="decimal"/>
      <w:lvlText w:val="%4."/>
      <w:lvlJc w:val="left"/>
      <w:pPr>
        <w:ind w:left="2880" w:hanging="360"/>
      </w:pPr>
    </w:lvl>
    <w:lvl w:ilvl="4" w:tplc="E12E28D2" w:tentative="1">
      <w:start w:val="1"/>
      <w:numFmt w:val="lowerLetter"/>
      <w:lvlText w:val="%5."/>
      <w:lvlJc w:val="left"/>
      <w:pPr>
        <w:ind w:left="3600" w:hanging="360"/>
      </w:pPr>
    </w:lvl>
    <w:lvl w:ilvl="5" w:tplc="55A2C2D2" w:tentative="1">
      <w:start w:val="1"/>
      <w:numFmt w:val="lowerRoman"/>
      <w:lvlText w:val="%6."/>
      <w:lvlJc w:val="right"/>
      <w:pPr>
        <w:ind w:left="4320" w:hanging="180"/>
      </w:pPr>
    </w:lvl>
    <w:lvl w:ilvl="6" w:tplc="68B6A174" w:tentative="1">
      <w:start w:val="1"/>
      <w:numFmt w:val="decimal"/>
      <w:lvlText w:val="%7."/>
      <w:lvlJc w:val="left"/>
      <w:pPr>
        <w:ind w:left="5040" w:hanging="360"/>
      </w:pPr>
    </w:lvl>
    <w:lvl w:ilvl="7" w:tplc="59FA5B2E" w:tentative="1">
      <w:start w:val="1"/>
      <w:numFmt w:val="lowerLetter"/>
      <w:lvlText w:val="%8."/>
      <w:lvlJc w:val="left"/>
      <w:pPr>
        <w:ind w:left="5760" w:hanging="360"/>
      </w:pPr>
    </w:lvl>
    <w:lvl w:ilvl="8" w:tplc="53DCA53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8F28D9"/>
    <w:multiLevelType w:val="hybridMultilevel"/>
    <w:tmpl w:val="C590DE6E"/>
    <w:lvl w:ilvl="0" w:tplc="0CE627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F01D7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A220D4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FE94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2C15B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948AAF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A0459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F45F8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E5CE3F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5E7C73"/>
    <w:multiLevelType w:val="hybridMultilevel"/>
    <w:tmpl w:val="EECCA44C"/>
    <w:lvl w:ilvl="0" w:tplc="41D0446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943E8DC4" w:tentative="1">
      <w:start w:val="1"/>
      <w:numFmt w:val="lowerLetter"/>
      <w:lvlText w:val="%2."/>
      <w:lvlJc w:val="left"/>
      <w:pPr>
        <w:ind w:left="1800" w:hanging="360"/>
      </w:pPr>
    </w:lvl>
    <w:lvl w:ilvl="2" w:tplc="1FDEF80A" w:tentative="1">
      <w:start w:val="1"/>
      <w:numFmt w:val="lowerRoman"/>
      <w:lvlText w:val="%3."/>
      <w:lvlJc w:val="right"/>
      <w:pPr>
        <w:ind w:left="2520" w:hanging="180"/>
      </w:pPr>
    </w:lvl>
    <w:lvl w:ilvl="3" w:tplc="305A3576" w:tentative="1">
      <w:start w:val="1"/>
      <w:numFmt w:val="decimal"/>
      <w:lvlText w:val="%4."/>
      <w:lvlJc w:val="left"/>
      <w:pPr>
        <w:ind w:left="3240" w:hanging="360"/>
      </w:pPr>
    </w:lvl>
    <w:lvl w:ilvl="4" w:tplc="78CA7AD0" w:tentative="1">
      <w:start w:val="1"/>
      <w:numFmt w:val="lowerLetter"/>
      <w:lvlText w:val="%5."/>
      <w:lvlJc w:val="left"/>
      <w:pPr>
        <w:ind w:left="3960" w:hanging="360"/>
      </w:pPr>
    </w:lvl>
    <w:lvl w:ilvl="5" w:tplc="E488CB5A" w:tentative="1">
      <w:start w:val="1"/>
      <w:numFmt w:val="lowerRoman"/>
      <w:lvlText w:val="%6."/>
      <w:lvlJc w:val="right"/>
      <w:pPr>
        <w:ind w:left="4680" w:hanging="180"/>
      </w:pPr>
    </w:lvl>
    <w:lvl w:ilvl="6" w:tplc="F6968A84" w:tentative="1">
      <w:start w:val="1"/>
      <w:numFmt w:val="decimal"/>
      <w:lvlText w:val="%7."/>
      <w:lvlJc w:val="left"/>
      <w:pPr>
        <w:ind w:left="5400" w:hanging="360"/>
      </w:pPr>
    </w:lvl>
    <w:lvl w:ilvl="7" w:tplc="731EAC7E" w:tentative="1">
      <w:start w:val="1"/>
      <w:numFmt w:val="lowerLetter"/>
      <w:lvlText w:val="%8."/>
      <w:lvlJc w:val="left"/>
      <w:pPr>
        <w:ind w:left="6120" w:hanging="360"/>
      </w:pPr>
    </w:lvl>
    <w:lvl w:ilvl="8" w:tplc="F2FAFE2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4BB5B27"/>
    <w:multiLevelType w:val="hybridMultilevel"/>
    <w:tmpl w:val="46E2D286"/>
    <w:lvl w:ilvl="0" w:tplc="7F2A06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93EA11AC" w:tentative="1">
      <w:start w:val="1"/>
      <w:numFmt w:val="lowerLetter"/>
      <w:lvlText w:val="%2."/>
      <w:lvlJc w:val="left"/>
      <w:pPr>
        <w:ind w:left="1800" w:hanging="360"/>
      </w:pPr>
    </w:lvl>
    <w:lvl w:ilvl="2" w:tplc="359E3F2C" w:tentative="1">
      <w:start w:val="1"/>
      <w:numFmt w:val="lowerRoman"/>
      <w:lvlText w:val="%3."/>
      <w:lvlJc w:val="right"/>
      <w:pPr>
        <w:ind w:left="2520" w:hanging="180"/>
      </w:pPr>
    </w:lvl>
    <w:lvl w:ilvl="3" w:tplc="0F72FD32" w:tentative="1">
      <w:start w:val="1"/>
      <w:numFmt w:val="decimal"/>
      <w:lvlText w:val="%4."/>
      <w:lvlJc w:val="left"/>
      <w:pPr>
        <w:ind w:left="3240" w:hanging="360"/>
      </w:pPr>
    </w:lvl>
    <w:lvl w:ilvl="4" w:tplc="1A6AC512" w:tentative="1">
      <w:start w:val="1"/>
      <w:numFmt w:val="lowerLetter"/>
      <w:lvlText w:val="%5."/>
      <w:lvlJc w:val="left"/>
      <w:pPr>
        <w:ind w:left="3960" w:hanging="360"/>
      </w:pPr>
    </w:lvl>
    <w:lvl w:ilvl="5" w:tplc="DF9848EC" w:tentative="1">
      <w:start w:val="1"/>
      <w:numFmt w:val="lowerRoman"/>
      <w:lvlText w:val="%6."/>
      <w:lvlJc w:val="right"/>
      <w:pPr>
        <w:ind w:left="4680" w:hanging="180"/>
      </w:pPr>
    </w:lvl>
    <w:lvl w:ilvl="6" w:tplc="EB108AD8" w:tentative="1">
      <w:start w:val="1"/>
      <w:numFmt w:val="decimal"/>
      <w:lvlText w:val="%7."/>
      <w:lvlJc w:val="left"/>
      <w:pPr>
        <w:ind w:left="5400" w:hanging="360"/>
      </w:pPr>
    </w:lvl>
    <w:lvl w:ilvl="7" w:tplc="1530366E" w:tentative="1">
      <w:start w:val="1"/>
      <w:numFmt w:val="lowerLetter"/>
      <w:lvlText w:val="%8."/>
      <w:lvlJc w:val="left"/>
      <w:pPr>
        <w:ind w:left="6120" w:hanging="360"/>
      </w:pPr>
    </w:lvl>
    <w:lvl w:ilvl="8" w:tplc="A0B496A0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A8806B3"/>
    <w:multiLevelType w:val="hybridMultilevel"/>
    <w:tmpl w:val="5F3E5842"/>
    <w:lvl w:ilvl="0" w:tplc="1A5EC8D4">
      <w:start w:val="1"/>
      <w:numFmt w:val="bullet"/>
      <w:lvlText w:val=""/>
      <w:lvlJc w:val="left"/>
      <w:pPr>
        <w:ind w:left="872" w:hanging="360"/>
      </w:pPr>
      <w:rPr>
        <w:rFonts w:ascii="Symbol" w:hAnsi="Symbol" w:hint="default"/>
      </w:rPr>
    </w:lvl>
    <w:lvl w:ilvl="1" w:tplc="F95CD842" w:tentative="1">
      <w:start w:val="1"/>
      <w:numFmt w:val="bullet"/>
      <w:lvlText w:val="o"/>
      <w:lvlJc w:val="left"/>
      <w:pPr>
        <w:ind w:left="1592" w:hanging="360"/>
      </w:pPr>
      <w:rPr>
        <w:rFonts w:ascii="Courier New" w:hAnsi="Courier New" w:cs="Courier New" w:hint="default"/>
      </w:rPr>
    </w:lvl>
    <w:lvl w:ilvl="2" w:tplc="D3D0781E" w:tentative="1">
      <w:start w:val="1"/>
      <w:numFmt w:val="bullet"/>
      <w:lvlText w:val=""/>
      <w:lvlJc w:val="left"/>
      <w:pPr>
        <w:ind w:left="2312" w:hanging="360"/>
      </w:pPr>
      <w:rPr>
        <w:rFonts w:ascii="Wingdings" w:hAnsi="Wingdings" w:hint="default"/>
      </w:rPr>
    </w:lvl>
    <w:lvl w:ilvl="3" w:tplc="9FF4BF40" w:tentative="1">
      <w:start w:val="1"/>
      <w:numFmt w:val="bullet"/>
      <w:lvlText w:val=""/>
      <w:lvlJc w:val="left"/>
      <w:pPr>
        <w:ind w:left="3032" w:hanging="360"/>
      </w:pPr>
      <w:rPr>
        <w:rFonts w:ascii="Symbol" w:hAnsi="Symbol" w:hint="default"/>
      </w:rPr>
    </w:lvl>
    <w:lvl w:ilvl="4" w:tplc="9CF63880" w:tentative="1">
      <w:start w:val="1"/>
      <w:numFmt w:val="bullet"/>
      <w:lvlText w:val="o"/>
      <w:lvlJc w:val="left"/>
      <w:pPr>
        <w:ind w:left="3752" w:hanging="360"/>
      </w:pPr>
      <w:rPr>
        <w:rFonts w:ascii="Courier New" w:hAnsi="Courier New" w:cs="Courier New" w:hint="default"/>
      </w:rPr>
    </w:lvl>
    <w:lvl w:ilvl="5" w:tplc="E14A6398" w:tentative="1">
      <w:start w:val="1"/>
      <w:numFmt w:val="bullet"/>
      <w:lvlText w:val=""/>
      <w:lvlJc w:val="left"/>
      <w:pPr>
        <w:ind w:left="4472" w:hanging="360"/>
      </w:pPr>
      <w:rPr>
        <w:rFonts w:ascii="Wingdings" w:hAnsi="Wingdings" w:hint="default"/>
      </w:rPr>
    </w:lvl>
    <w:lvl w:ilvl="6" w:tplc="16B0DAE6" w:tentative="1">
      <w:start w:val="1"/>
      <w:numFmt w:val="bullet"/>
      <w:lvlText w:val=""/>
      <w:lvlJc w:val="left"/>
      <w:pPr>
        <w:ind w:left="5192" w:hanging="360"/>
      </w:pPr>
      <w:rPr>
        <w:rFonts w:ascii="Symbol" w:hAnsi="Symbol" w:hint="default"/>
      </w:rPr>
    </w:lvl>
    <w:lvl w:ilvl="7" w:tplc="353A3E10" w:tentative="1">
      <w:start w:val="1"/>
      <w:numFmt w:val="bullet"/>
      <w:lvlText w:val="o"/>
      <w:lvlJc w:val="left"/>
      <w:pPr>
        <w:ind w:left="5912" w:hanging="360"/>
      </w:pPr>
      <w:rPr>
        <w:rFonts w:ascii="Courier New" w:hAnsi="Courier New" w:cs="Courier New" w:hint="default"/>
      </w:rPr>
    </w:lvl>
    <w:lvl w:ilvl="8" w:tplc="5ED22166" w:tentative="1">
      <w:start w:val="1"/>
      <w:numFmt w:val="bullet"/>
      <w:lvlText w:val=""/>
      <w:lvlJc w:val="left"/>
      <w:pPr>
        <w:ind w:left="6632" w:hanging="360"/>
      </w:pPr>
      <w:rPr>
        <w:rFonts w:ascii="Wingdings" w:hAnsi="Wingdings" w:hint="default"/>
      </w:rPr>
    </w:lvl>
  </w:abstractNum>
  <w:abstractNum w:abstractNumId="5">
    <w:nsid w:val="7CB32A2E"/>
    <w:multiLevelType w:val="hybridMultilevel"/>
    <w:tmpl w:val="C6A4F6B4"/>
    <w:lvl w:ilvl="0" w:tplc="F918C2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4749EF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6D416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EA9CC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E309C8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20EB50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B2B6A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DCDB5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06C17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218D"/>
    <w:rsid w:val="00042CA7"/>
    <w:rsid w:val="00046F2F"/>
    <w:rsid w:val="00090463"/>
    <w:rsid w:val="0019018B"/>
    <w:rsid w:val="001A29A5"/>
    <w:rsid w:val="001C1C8E"/>
    <w:rsid w:val="001E08C1"/>
    <w:rsid w:val="00211BF6"/>
    <w:rsid w:val="00227D54"/>
    <w:rsid w:val="002834D8"/>
    <w:rsid w:val="002A45B1"/>
    <w:rsid w:val="00342A1D"/>
    <w:rsid w:val="0042055B"/>
    <w:rsid w:val="00483B1E"/>
    <w:rsid w:val="004D58C4"/>
    <w:rsid w:val="004F2071"/>
    <w:rsid w:val="0057542F"/>
    <w:rsid w:val="005C218D"/>
    <w:rsid w:val="006967AE"/>
    <w:rsid w:val="006E517C"/>
    <w:rsid w:val="0074583D"/>
    <w:rsid w:val="0077727F"/>
    <w:rsid w:val="007B1870"/>
    <w:rsid w:val="007B359E"/>
    <w:rsid w:val="008E788B"/>
    <w:rsid w:val="00975E10"/>
    <w:rsid w:val="00991CEB"/>
    <w:rsid w:val="009D62AB"/>
    <w:rsid w:val="009E5D51"/>
    <w:rsid w:val="00A56BAC"/>
    <w:rsid w:val="00A672CD"/>
    <w:rsid w:val="00AB292A"/>
    <w:rsid w:val="00BD398B"/>
    <w:rsid w:val="00C06C50"/>
    <w:rsid w:val="00C713DA"/>
    <w:rsid w:val="00C92260"/>
    <w:rsid w:val="00D36B62"/>
    <w:rsid w:val="00E635CC"/>
    <w:rsid w:val="00EC1F27"/>
    <w:rsid w:val="00EC4C98"/>
    <w:rsid w:val="00F84F46"/>
    <w:rsid w:val="00FA6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1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54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25485"/>
  </w:style>
  <w:style w:type="paragraph" w:styleId="a5">
    <w:name w:val="footer"/>
    <w:basedOn w:val="a"/>
    <w:link w:val="a6"/>
    <w:uiPriority w:val="99"/>
    <w:unhideWhenUsed/>
    <w:rsid w:val="008254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25485"/>
  </w:style>
  <w:style w:type="paragraph" w:styleId="a7">
    <w:name w:val="List Paragraph"/>
    <w:basedOn w:val="a"/>
    <w:uiPriority w:val="34"/>
    <w:qFormat/>
    <w:rsid w:val="00825485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paragraph" w:styleId="a8">
    <w:name w:val="No Spacing"/>
    <w:uiPriority w:val="1"/>
    <w:qFormat/>
    <w:rsid w:val="00825485"/>
    <w:pPr>
      <w:spacing w:after="0" w:line="240" w:lineRule="auto"/>
    </w:pPr>
  </w:style>
  <w:style w:type="paragraph" w:styleId="a9">
    <w:name w:val="Normal (Web)"/>
    <w:basedOn w:val="a"/>
    <w:uiPriority w:val="99"/>
    <w:semiHidden/>
    <w:unhideWhenUsed/>
    <w:rsid w:val="00E844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E8442D"/>
  </w:style>
  <w:style w:type="character" w:styleId="aa">
    <w:name w:val="Emphasis"/>
    <w:basedOn w:val="a0"/>
    <w:uiPriority w:val="20"/>
    <w:qFormat/>
    <w:rsid w:val="00227D5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A7A914-C53E-4A17-BBEB-085D99548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247</Words>
  <Characters>1597</Characters>
  <Application>Microsoft Office Word</Application>
  <DocSecurity>0</DocSecurity>
  <Lines>35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Dr.Mantell David</dc:creator>
  <cp:lastModifiedBy>ASUS</cp:lastModifiedBy>
  <cp:revision>3</cp:revision>
  <cp:lastPrinted>2014-11-09T16:31:00Z</cp:lastPrinted>
  <dcterms:created xsi:type="dcterms:W3CDTF">2014-12-02T17:28:00Z</dcterms:created>
  <dcterms:modified xsi:type="dcterms:W3CDTF">2014-12-02T17:45:00Z</dcterms:modified>
</cp:coreProperties>
</file>